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B832C" w14:textId="4581B63A" w:rsidR="00396913" w:rsidRPr="00932800" w:rsidRDefault="00396913" w:rsidP="00396913">
      <w:pPr>
        <w:spacing w:after="160" w:line="259" w:lineRule="auto"/>
        <w:contextualSpacing/>
        <w:rPr>
          <w:rFonts w:eastAsia="Calibri" w:cstheme="minorHAnsi"/>
          <w:sz w:val="24"/>
          <w:szCs w:val="24"/>
          <w:highlight w:val="yellow"/>
          <w:shd w:val="clear" w:color="auto" w:fill="FFFFFF"/>
          <w:lang w:val="ro-RO"/>
        </w:rPr>
      </w:pP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Domeniul de activitate:</w:t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 Dezvoltare comunitară și socială, activism civic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932800">
        <w:rPr>
          <w:rFonts w:eastAsia="Calibri" w:cstheme="minorHAnsi"/>
          <w:b/>
          <w:bCs/>
          <w:sz w:val="24"/>
          <w:szCs w:val="24"/>
          <w:shd w:val="clear" w:color="auto" w:fill="FFFFFF"/>
          <w:lang w:val="ro-RO"/>
        </w:rPr>
        <w:t>Rolul:</w:t>
      </w:r>
      <w:r w:rsidRPr="00932800">
        <w:rPr>
          <w:rFonts w:eastAsia="Calibri" w:cstheme="minorHAnsi"/>
          <w:sz w:val="24"/>
          <w:szCs w:val="24"/>
          <w:shd w:val="clear" w:color="auto" w:fill="FFFFFF"/>
          <w:lang w:val="ro-RO"/>
        </w:rPr>
        <w:t> </w:t>
      </w:r>
      <w:r w:rsidR="00072749" w:rsidRPr="00932800">
        <w:rPr>
          <w:rFonts w:eastAsia="Calibri" w:cstheme="minorHAnsi"/>
          <w:sz w:val="24"/>
          <w:szCs w:val="24"/>
          <w:shd w:val="clear" w:color="auto" w:fill="FFFFFF"/>
          <w:lang w:val="ro-RO"/>
        </w:rPr>
        <w:t xml:space="preserve">asistent </w:t>
      </w:r>
      <w:r w:rsidR="00932800" w:rsidRPr="00932800">
        <w:rPr>
          <w:rFonts w:eastAsia="Calibri" w:cstheme="minorHAnsi"/>
          <w:sz w:val="24"/>
          <w:szCs w:val="24"/>
          <w:shd w:val="clear" w:color="auto" w:fill="FFFFFF"/>
          <w:lang w:val="ro-RO"/>
        </w:rPr>
        <w:t>Serviciul Urmărire Contracte și Lucrări, Reabilitare Termică și Energii Alternative</w:t>
      </w:r>
    </w:p>
    <w:p w14:paraId="58C2FC73" w14:textId="77777777" w:rsidR="005456AC" w:rsidRPr="005456AC" w:rsidRDefault="005456AC" w:rsidP="005456AC">
      <w:pPr>
        <w:spacing w:after="160"/>
        <w:contextualSpacing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</w:p>
    <w:p w14:paraId="0B03D43A" w14:textId="33D30A24" w:rsidR="00396913" w:rsidRPr="005456AC" w:rsidRDefault="00396913" w:rsidP="005456AC">
      <w:pPr>
        <w:spacing w:after="160"/>
        <w:contextualSpacing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Număr poziții:</w:t>
      </w:r>
      <w:r w:rsidR="005456AC"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 minim</w:t>
      </w:r>
      <w:r w:rsidR="00B841C4">
        <w:rPr>
          <w:rFonts w:eastAsia="Calibri" w:cstheme="minorHAnsi"/>
          <w:color w:val="000000"/>
          <w:sz w:val="24"/>
          <w:szCs w:val="24"/>
          <w:lang w:val="ro-RO"/>
        </w:rPr>
        <w:t>um</w:t>
      </w:r>
      <w:r w:rsidR="005456AC"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 </w:t>
      </w:r>
      <w:r w:rsidR="00B841C4">
        <w:rPr>
          <w:rFonts w:eastAsia="Calibri" w:cstheme="minorHAnsi"/>
          <w:color w:val="000000"/>
          <w:sz w:val="24"/>
          <w:szCs w:val="24"/>
          <w:lang w:val="ro-RO"/>
        </w:rPr>
        <w:t>3</w:t>
      </w:r>
      <w:r w:rsidR="005456AC"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 voluntar</w:t>
      </w:r>
      <w:r w:rsidR="00711482">
        <w:rPr>
          <w:rFonts w:eastAsia="Calibri" w:cstheme="minorHAnsi"/>
          <w:color w:val="000000"/>
          <w:sz w:val="24"/>
          <w:szCs w:val="24"/>
          <w:lang w:val="ro-RO"/>
        </w:rPr>
        <w:t>i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Activități:</w:t>
      </w:r>
    </w:p>
    <w:p w14:paraId="4D9952F5" w14:textId="37F3684F" w:rsidR="00140112" w:rsidRPr="00B841C4" w:rsidRDefault="00B841C4" w:rsidP="00140112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eastAsia="Calibri" w:cstheme="minorHAnsi"/>
          <w:color w:val="000000"/>
          <w:sz w:val="24"/>
          <w:szCs w:val="24"/>
          <w:lang w:val="ro-RO"/>
        </w:rPr>
        <w:t>Analizare și verificare liste de cantități conform planurilor anexate proiectelor, măsurători aferente proiectelor;</w:t>
      </w:r>
    </w:p>
    <w:p w14:paraId="0FF56F8D" w14:textId="47912B58" w:rsidR="00B841C4" w:rsidRPr="00B841C4" w:rsidRDefault="00B841C4" w:rsidP="00140112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eastAsia="Calibri" w:cstheme="minorHAnsi"/>
          <w:color w:val="000000"/>
          <w:sz w:val="24"/>
          <w:szCs w:val="24"/>
          <w:lang w:val="ro-RO"/>
        </w:rPr>
        <w:t>Oferă sprijin pentru întocmirea documentelor – referate de necesitate, caiete de sarcini și a altor documente specifice direcției;</w:t>
      </w:r>
    </w:p>
    <w:p w14:paraId="2738B0E7" w14:textId="712AE8BE" w:rsidR="00B841C4" w:rsidRDefault="00B841C4" w:rsidP="00140112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Capacitate de preluare a informațiilor furnizate de constructor, proiectant, diriginte de șantier și reprezentanții asociațiilor de proprietari și a cerințelor acestora, informarea factorilor răspunzători de derularea contractelor și redactarea răspunsurilor (dacă este cazul);</w:t>
      </w:r>
    </w:p>
    <w:p w14:paraId="162FB551" w14:textId="2C6892B8" w:rsidR="00B841C4" w:rsidRPr="00140112" w:rsidRDefault="00B841C4" w:rsidP="00140112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Aplicarea legislației, a normativelor și reglementărilor</w:t>
      </w:r>
      <w:r w:rsidR="00883BC9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 tehnice specifice și a modificărilor care sunt aduse acestora, specifice direcției și a domeniului de activitate. </w:t>
      </w:r>
    </w:p>
    <w:p w14:paraId="3F7E2B2D" w14:textId="77777777" w:rsidR="005456AC" w:rsidRPr="005456AC" w:rsidRDefault="005456AC" w:rsidP="005456AC">
      <w:pPr>
        <w:spacing w:after="160" w:line="259" w:lineRule="auto"/>
        <w:ind w:left="1080"/>
        <w:contextualSpacing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</w:p>
    <w:p w14:paraId="52CB5161" w14:textId="5E1750A8" w:rsidR="00396913" w:rsidRPr="005456AC" w:rsidRDefault="00396913" w:rsidP="005456AC">
      <w:pPr>
        <w:spacing w:after="160"/>
        <w:contextualSpacing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Condiții generale:</w:t>
      </w:r>
    </w:p>
    <w:p w14:paraId="5CFDD2EC" w14:textId="58825E65" w:rsidR="00396913" w:rsidRPr="005456AC" w:rsidRDefault="00396913" w:rsidP="00396913">
      <w:pPr>
        <w:spacing w:after="160"/>
        <w:ind w:left="720"/>
        <w:contextualSpacing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(a) Să aibă vârsta legală de 18 ani;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(b) Să cunoască limba română scris și vorbit (în cazul cetățenilor străini, organizația gazdă poate să-i pună acestuia la dispoziție un interpret);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(c) Să aibă capacitatea deplină de exercițiu;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(d) Să aibă o stare de sănătate corespunzătoare activităților de voluntariat propuse de organizația gazdă/starea de sănătate se probează cu adeverință medicală eliberată de medicul de familie sau de către unități sanitare abilitate;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(e) Să nu aibă antecedente penale care să-</w:t>
      </w:r>
      <w:r w:rsidR="00072749"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l</w:t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 facă incompatibil cu activitatea de voluntariat desfășurată și să nu fi fost condamanat pentru săvârșirea unor infracțiuni contra umanității, contra statului sau contra autorității, de fals ori a unor fapte de corupție, cu excepția situației în care a intervenit reabilitarea (declarație pe propria răspundere);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(f) Să nu fi desfășurat activitate de poliție politică, așa cum este definită prin lege (declarație pe propria răspundere).</w:t>
      </w:r>
    </w:p>
    <w:p w14:paraId="664B37A2" w14:textId="77777777" w:rsidR="005456AC" w:rsidRDefault="005456AC" w:rsidP="00396913">
      <w:pPr>
        <w:spacing w:after="160"/>
        <w:ind w:left="360" w:firstLine="720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</w:p>
    <w:p w14:paraId="0CB898F9" w14:textId="77777777" w:rsidR="005456AC" w:rsidRDefault="00396913" w:rsidP="005456AC">
      <w:pPr>
        <w:spacing w:after="160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Condiții specifice:</w:t>
      </w:r>
    </w:p>
    <w:p w14:paraId="10919C07" w14:textId="54F4F235" w:rsidR="00396913" w:rsidRDefault="00396913" w:rsidP="005456AC">
      <w:pPr>
        <w:spacing w:after="160"/>
        <w:ind w:firstLine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• </w:t>
      </w:r>
      <w:r w:rsidR="00A47439">
        <w:rPr>
          <w:rFonts w:eastAsia="Calibri" w:cstheme="minorHAnsi"/>
          <w:color w:val="000000"/>
          <w:sz w:val="24"/>
          <w:szCs w:val="24"/>
          <w:lang w:val="ro-RO"/>
        </w:rPr>
        <w:t>studii superioare;</w:t>
      </w:r>
    </w:p>
    <w:p w14:paraId="5F3E9D70" w14:textId="223F5DC1" w:rsidR="00A47439" w:rsidRDefault="00A47439" w:rsidP="00A47439">
      <w:pPr>
        <w:spacing w:after="160"/>
        <w:ind w:firstLine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lastRenderedPageBreak/>
        <w:t xml:space="preserve">• </w:t>
      </w:r>
      <w:r>
        <w:rPr>
          <w:rFonts w:eastAsia="Calibri" w:cstheme="minorHAnsi"/>
          <w:color w:val="000000"/>
          <w:sz w:val="24"/>
          <w:szCs w:val="24"/>
          <w:lang w:val="ro-RO"/>
        </w:rPr>
        <w:t>cunoștințe PC: MS Office, AutoCad;</w:t>
      </w:r>
    </w:p>
    <w:p w14:paraId="37E5DC44" w14:textId="2C611876" w:rsidR="00A47439" w:rsidRDefault="00A47439" w:rsidP="00A47439">
      <w:pPr>
        <w:spacing w:after="160"/>
        <w:ind w:firstLine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>•</w:t>
      </w:r>
      <w:r>
        <w:rPr>
          <w:rFonts w:eastAsia="Calibri" w:cstheme="minorHAnsi"/>
          <w:color w:val="000000"/>
          <w:sz w:val="24"/>
          <w:szCs w:val="24"/>
          <w:lang w:val="ro-RO"/>
        </w:rPr>
        <w:t xml:space="preserve"> abilități de comunicare, organizare și planificare;</w:t>
      </w:r>
    </w:p>
    <w:p w14:paraId="6C57B1F1" w14:textId="78C0B157" w:rsidR="00A47439" w:rsidRDefault="00A47439" w:rsidP="00A47439">
      <w:pPr>
        <w:spacing w:after="160"/>
        <w:ind w:firstLine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• </w:t>
      </w:r>
      <w:r>
        <w:rPr>
          <w:rFonts w:eastAsia="Calibri" w:cstheme="minorHAnsi"/>
          <w:color w:val="000000"/>
          <w:sz w:val="24"/>
          <w:szCs w:val="24"/>
          <w:lang w:val="ro-RO"/>
        </w:rPr>
        <w:t>spirit de echipă;</w:t>
      </w:r>
    </w:p>
    <w:p w14:paraId="707F257F" w14:textId="039BF5BC" w:rsidR="00A47439" w:rsidRDefault="00A47439" w:rsidP="00A47439">
      <w:pPr>
        <w:spacing w:after="160"/>
        <w:ind w:firstLine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• </w:t>
      </w:r>
      <w:r>
        <w:rPr>
          <w:rFonts w:eastAsia="Calibri" w:cstheme="minorHAnsi"/>
          <w:color w:val="000000"/>
          <w:sz w:val="24"/>
          <w:szCs w:val="24"/>
          <w:lang w:val="ro-RO"/>
        </w:rPr>
        <w:t>capacitate de rezolvare a problemelor ce apar în desfășurarea proceselor;</w:t>
      </w:r>
    </w:p>
    <w:p w14:paraId="112ED769" w14:textId="53405139" w:rsidR="00A47439" w:rsidRDefault="00A47439" w:rsidP="00A47439">
      <w:pPr>
        <w:spacing w:after="160"/>
        <w:ind w:firstLine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• </w:t>
      </w:r>
      <w:r>
        <w:rPr>
          <w:rFonts w:eastAsia="Calibri" w:cstheme="minorHAnsi"/>
          <w:color w:val="000000"/>
          <w:sz w:val="24"/>
          <w:szCs w:val="24"/>
          <w:lang w:val="ro-RO"/>
        </w:rPr>
        <w:t>seriozitate, responsabilitate și implicare.</w:t>
      </w:r>
    </w:p>
    <w:p w14:paraId="53FCC9EC" w14:textId="77777777" w:rsidR="00A47439" w:rsidRPr="005456AC" w:rsidRDefault="00A47439" w:rsidP="005456AC">
      <w:pPr>
        <w:spacing w:after="160"/>
        <w:ind w:firstLine="720"/>
        <w:rPr>
          <w:rFonts w:eastAsia="Calibri" w:cstheme="minorHAnsi"/>
          <w:color w:val="000000"/>
          <w:sz w:val="24"/>
          <w:szCs w:val="24"/>
          <w:lang w:val="ro-RO"/>
        </w:rPr>
      </w:pPr>
    </w:p>
    <w:p w14:paraId="3D1B686C" w14:textId="3E78EAE6" w:rsidR="00396913" w:rsidRPr="005456AC" w:rsidRDefault="00396913" w:rsidP="005456AC">
      <w:pPr>
        <w:spacing w:after="160" w:line="240" w:lineRule="auto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Dosarul de înscriere tre</w:t>
      </w:r>
      <w:r w:rsidR="001E0A3C"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buie să cuprindă următoarele do</w:t>
      </w: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cumente:</w:t>
      </w:r>
    </w:p>
    <w:p w14:paraId="5F81D3B2" w14:textId="77777777" w:rsidR="00396913" w:rsidRPr="005456AC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1. Cererea de înscriere completată </w:t>
      </w:r>
      <w:r w:rsidRPr="005456AC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(descarcă cerere de înscriere </w:t>
      </w:r>
      <w:hyperlink r:id="rId6" w:tgtFrame="_blank" w:history="1">
        <w:r w:rsidRPr="005456AC">
          <w:rPr>
            <w:rFonts w:eastAsia="Calibri" w:cstheme="minorHAnsi"/>
            <w:color w:val="003A69"/>
            <w:sz w:val="24"/>
            <w:szCs w:val="24"/>
            <w:highlight w:val="yellow"/>
            <w:u w:val="single"/>
            <w:shd w:val="clear" w:color="auto" w:fill="FFFFFF"/>
            <w:lang w:val="ro-RO"/>
          </w:rPr>
          <w:t>aici</w:t>
        </w:r>
      </w:hyperlink>
      <w:r w:rsidRPr="005456AC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);</w:t>
      </w:r>
    </w:p>
    <w:p w14:paraId="12A3330D" w14:textId="77777777" w:rsidR="00396913" w:rsidRPr="005456AC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2.Copia actului de identitate în termen de valabilitate;</w:t>
      </w:r>
    </w:p>
    <w:p w14:paraId="19EA35F8" w14:textId="77777777" w:rsidR="00396913" w:rsidRPr="005456AC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3.Cazier judiciar sau o declarație pe propria răspundere că nu are antecedente penale </w:t>
      </w:r>
      <w:r w:rsidRPr="005456AC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(descarcă model declarație aici);</w:t>
      </w:r>
    </w:p>
    <w:p w14:paraId="49252011" w14:textId="77777777" w:rsidR="00396913" w:rsidRPr="005456AC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4. Declarație pe propria răspundere că nu a fost lucrător al Securității sau colaborator al acesteia, în condițiile prevăzute de legislația specifică </w:t>
      </w:r>
      <w:r w:rsidRPr="005456AC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(descarcă model declarație aici);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5. Cv actualizat (de preferat în format EUROPASS);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6. Declarația de consimțământ privind prelucrarea datelor cu caracter personal </w:t>
      </w:r>
      <w:r w:rsidRPr="005456AC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(descarcă declarația aici)</w:t>
      </w:r>
    </w:p>
    <w:p w14:paraId="304C1620" w14:textId="1C6C2D53" w:rsidR="00396913" w:rsidRPr="005456AC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>7. Copiile documentelor care să ateste nivelul studiilor, precum și copiile documentelor care atestă îndeplinirea condițiilor specific ale postului.</w:t>
      </w:r>
    </w:p>
    <w:p w14:paraId="71F99D51" w14:textId="77777777" w:rsidR="00396913" w:rsidRPr="005456AC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8. </w:t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Adeverinţa medicală eliberată de medicul de familie din care să reiasă că este apt de muncă/ clinic sănătos.</w:t>
      </w:r>
    </w:p>
    <w:p w14:paraId="10152883" w14:textId="7D137A74" w:rsidR="00396913" w:rsidRPr="005456AC" w:rsidRDefault="00396913" w:rsidP="005456AC">
      <w:pPr>
        <w:spacing w:after="160" w:line="240" w:lineRule="auto"/>
        <w:rPr>
          <w:rFonts w:eastAsia="Calibri" w:cstheme="minorHAnsi"/>
          <w:b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b/>
          <w:color w:val="000000"/>
          <w:sz w:val="24"/>
          <w:szCs w:val="24"/>
          <w:lang w:val="ro-RO"/>
        </w:rPr>
        <w:t>Copiile documentelor de mai sus vor fi transmise în format electronic pe adresa de e</w:t>
      </w:r>
      <w:r w:rsidR="00072749" w:rsidRPr="005456AC">
        <w:rPr>
          <w:rFonts w:eastAsia="Calibri" w:cstheme="minorHAnsi"/>
          <w:b/>
          <w:color w:val="000000"/>
          <w:sz w:val="24"/>
          <w:szCs w:val="24"/>
          <w:lang w:val="ro-RO"/>
        </w:rPr>
        <w:t>-</w:t>
      </w:r>
      <w:r w:rsidRPr="005456AC">
        <w:rPr>
          <w:rFonts w:eastAsia="Calibri" w:cstheme="minorHAnsi"/>
          <w:b/>
          <w:color w:val="000000"/>
          <w:sz w:val="24"/>
          <w:szCs w:val="24"/>
          <w:lang w:val="ro-RO"/>
        </w:rPr>
        <w:t xml:space="preserve">mail </w:t>
      </w:r>
      <w:hyperlink r:id="rId7" w:history="1">
        <w:r w:rsidRPr="005456AC">
          <w:rPr>
            <w:rFonts w:eastAsia="Calibri" w:cstheme="minorHAnsi"/>
            <w:b/>
            <w:color w:val="0000FF"/>
            <w:sz w:val="24"/>
            <w:szCs w:val="24"/>
            <w:u w:val="single"/>
            <w:lang w:val="ro-RO"/>
          </w:rPr>
          <w:t>maimplic@primarias1.ro</w:t>
        </w:r>
      </w:hyperlink>
      <w:r w:rsidRPr="005456AC">
        <w:rPr>
          <w:rFonts w:eastAsia="Calibri" w:cstheme="minorHAnsi"/>
          <w:b/>
          <w:color w:val="000000"/>
          <w:sz w:val="24"/>
          <w:szCs w:val="24"/>
          <w:lang w:val="ro-RO"/>
        </w:rPr>
        <w:t xml:space="preserve">, în format JPG sau PDF, într-un singur mesaj, iar la subiectul mesajului se va scrie rolul pentru care candidați și numele dvs. </w:t>
      </w:r>
    </w:p>
    <w:p w14:paraId="16BFD547" w14:textId="705BE248" w:rsidR="00396913" w:rsidRPr="005456AC" w:rsidRDefault="00396913" w:rsidP="005456AC">
      <w:pPr>
        <w:spacing w:after="160" w:line="240" w:lineRule="auto"/>
        <w:rPr>
          <w:rFonts w:eastAsia="Calibri" w:cstheme="minorHAnsi"/>
          <w:b/>
          <w:color w:val="FF0000"/>
          <w:sz w:val="24"/>
          <w:szCs w:val="24"/>
          <w:lang w:val="ro-RO"/>
        </w:rPr>
      </w:pPr>
      <w:r w:rsidRPr="005456AC">
        <w:rPr>
          <w:rFonts w:eastAsia="Calibri" w:cstheme="minorHAnsi"/>
          <w:b/>
          <w:color w:val="FF0000"/>
          <w:sz w:val="24"/>
          <w:szCs w:val="24"/>
          <w:lang w:val="ro-RO"/>
        </w:rPr>
        <w:t>Termenul limită de depunere a dosarului</w:t>
      </w:r>
      <w:r w:rsidR="00140112">
        <w:rPr>
          <w:rFonts w:eastAsia="Calibri" w:cstheme="minorHAnsi"/>
          <w:b/>
          <w:color w:val="FF0000"/>
          <w:sz w:val="24"/>
          <w:szCs w:val="24"/>
          <w:lang w:val="ro-RO"/>
        </w:rPr>
        <w:t xml:space="preserve">:  </w:t>
      </w:r>
      <w:r w:rsidR="00711482">
        <w:rPr>
          <w:rFonts w:eastAsia="Calibri" w:cstheme="minorHAnsi"/>
          <w:b/>
          <w:color w:val="FF0000"/>
          <w:sz w:val="24"/>
          <w:szCs w:val="24"/>
          <w:lang w:val="ro-RO"/>
        </w:rPr>
        <w:t>07</w:t>
      </w:r>
      <w:r w:rsidRPr="005456AC">
        <w:rPr>
          <w:rFonts w:eastAsia="Calibri" w:cstheme="minorHAnsi"/>
          <w:b/>
          <w:color w:val="FF0000"/>
          <w:sz w:val="24"/>
          <w:szCs w:val="24"/>
          <w:lang w:val="ro-RO"/>
        </w:rPr>
        <w:t xml:space="preserve"> </w:t>
      </w:r>
      <w:r w:rsidR="004059E6">
        <w:rPr>
          <w:rFonts w:eastAsia="Calibri" w:cstheme="minorHAnsi"/>
          <w:b/>
          <w:color w:val="FF0000"/>
          <w:sz w:val="24"/>
          <w:szCs w:val="24"/>
          <w:lang w:val="ro-RO"/>
        </w:rPr>
        <w:t>august</w:t>
      </w:r>
      <w:r w:rsidRPr="005456AC">
        <w:rPr>
          <w:rFonts w:eastAsia="Calibri" w:cstheme="minorHAnsi"/>
          <w:b/>
          <w:color w:val="FF0000"/>
          <w:sz w:val="24"/>
          <w:szCs w:val="24"/>
          <w:lang w:val="ro-RO"/>
        </w:rPr>
        <w:t xml:space="preserve"> 2021, ora 23:59.</w:t>
      </w:r>
      <w:r w:rsidRPr="005456AC">
        <w:rPr>
          <w:rFonts w:eastAsia="Calibri" w:cstheme="minorHAnsi"/>
          <w:b/>
          <w:color w:val="FF0000"/>
          <w:sz w:val="24"/>
          <w:szCs w:val="24"/>
          <w:lang w:val="ro-RO"/>
        </w:rPr>
        <w:br/>
      </w:r>
    </w:p>
    <w:p w14:paraId="5865B44C" w14:textId="7919901F" w:rsidR="00396913" w:rsidRPr="005456AC" w:rsidRDefault="001E0A3C" w:rsidP="005456AC">
      <w:pPr>
        <w:spacing w:after="160" w:line="240" w:lineRule="auto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*În vederea </w:t>
      </w:r>
      <w:r w:rsidR="00396913" w:rsidRPr="005456AC">
        <w:rPr>
          <w:rFonts w:eastAsia="Calibri" w:cstheme="minorHAnsi"/>
          <w:color w:val="000000"/>
          <w:sz w:val="24"/>
          <w:szCs w:val="24"/>
          <w:lang w:val="ro-RO"/>
        </w:rPr>
        <w:t>completării Declarației de consimțământ, vă rugăm să consultați Nota de informare privind conformare</w:t>
      </w:r>
      <w:r w:rsidR="0034654B" w:rsidRPr="005456AC">
        <w:rPr>
          <w:rFonts w:eastAsia="Calibri" w:cstheme="minorHAnsi"/>
          <w:color w:val="000000"/>
          <w:sz w:val="24"/>
          <w:szCs w:val="24"/>
          <w:lang w:val="ro-RO"/>
        </w:rPr>
        <w:t>a</w:t>
      </w:r>
      <w:r w:rsidR="00396913"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 cu GDPR </w:t>
      </w:r>
      <w:r w:rsidR="00396913" w:rsidRPr="005456AC">
        <w:rPr>
          <w:rFonts w:eastAsia="Calibri" w:cstheme="minorHAnsi"/>
          <w:color w:val="000000"/>
          <w:sz w:val="24"/>
          <w:szCs w:val="24"/>
          <w:highlight w:val="yellow"/>
          <w:lang w:val="ro-RO"/>
        </w:rPr>
        <w:t>(vezi aici).</w:t>
      </w:r>
      <w:r w:rsidR="00396913"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 </w:t>
      </w:r>
    </w:p>
    <w:p w14:paraId="50C2A798" w14:textId="77777777" w:rsidR="00396913" w:rsidRPr="005456AC" w:rsidRDefault="00396913" w:rsidP="00396913">
      <w:pPr>
        <w:spacing w:after="16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 </w:t>
      </w:r>
    </w:p>
    <w:p w14:paraId="56A43FD8" w14:textId="77777777" w:rsidR="00E13C9A" w:rsidRPr="005456AC" w:rsidRDefault="00E13C9A">
      <w:pPr>
        <w:rPr>
          <w:rFonts w:cstheme="minorHAnsi"/>
          <w:sz w:val="24"/>
          <w:szCs w:val="24"/>
          <w:lang w:val="ro-RO"/>
        </w:rPr>
      </w:pPr>
      <w:bookmarkStart w:id="0" w:name="_GoBack"/>
      <w:bookmarkEnd w:id="0"/>
    </w:p>
    <w:sectPr w:rsidR="00E13C9A" w:rsidRPr="0054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4B1F"/>
    <w:multiLevelType w:val="hybridMultilevel"/>
    <w:tmpl w:val="D564F806"/>
    <w:lvl w:ilvl="0" w:tplc="DF40480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2764"/>
    <w:multiLevelType w:val="hybridMultilevel"/>
    <w:tmpl w:val="D9DA2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FF"/>
    <w:rsid w:val="00072749"/>
    <w:rsid w:val="00140112"/>
    <w:rsid w:val="001E0A3C"/>
    <w:rsid w:val="0034654B"/>
    <w:rsid w:val="003710FF"/>
    <w:rsid w:val="00396913"/>
    <w:rsid w:val="004059E6"/>
    <w:rsid w:val="005456AC"/>
    <w:rsid w:val="00574957"/>
    <w:rsid w:val="00711482"/>
    <w:rsid w:val="00883BC9"/>
    <w:rsid w:val="00932800"/>
    <w:rsid w:val="00A47439"/>
    <w:rsid w:val="00B841C4"/>
    <w:rsid w:val="00C219BA"/>
    <w:rsid w:val="00E1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E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mplic@primarias1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ariasector1.ro/download/program-voluntariat/ANEXA%20nr1%20PV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Cristina Dima</cp:lastModifiedBy>
  <cp:revision>12</cp:revision>
  <dcterms:created xsi:type="dcterms:W3CDTF">2021-01-05T10:31:00Z</dcterms:created>
  <dcterms:modified xsi:type="dcterms:W3CDTF">2021-07-08T11:08:00Z</dcterms:modified>
</cp:coreProperties>
</file>